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03E2D" w14:textId="21C45920" w:rsidR="008C4EE9" w:rsidRPr="00B674AB" w:rsidRDefault="00571B55" w:rsidP="008046E4">
      <w:pPr>
        <w:ind w:left="72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Retroactive </w:t>
      </w:r>
      <w:r w:rsidR="00C400A6">
        <w:rPr>
          <w:rFonts w:asciiTheme="minorHAnsi" w:hAnsiTheme="minorHAnsi" w:cstheme="minorHAnsi"/>
          <w:b/>
        </w:rPr>
        <w:t>Unlimited Sick</w:t>
      </w:r>
      <w:r w:rsidR="00EF0AF2" w:rsidRPr="00B674AB">
        <w:rPr>
          <w:rFonts w:asciiTheme="minorHAnsi" w:hAnsiTheme="minorHAnsi" w:cstheme="minorHAnsi"/>
          <w:b/>
        </w:rPr>
        <w:t xml:space="preserve"> Leave Request</w:t>
      </w:r>
      <w:r w:rsidR="00C400A6">
        <w:rPr>
          <w:rFonts w:asciiTheme="minorHAnsi" w:hAnsiTheme="minorHAnsi" w:cstheme="minorHAnsi"/>
          <w:b/>
        </w:rPr>
        <w:t xml:space="preserve"> Form</w:t>
      </w:r>
    </w:p>
    <w:p w14:paraId="1834EC67" w14:textId="415DE3FD" w:rsidR="00EF0AF2" w:rsidRPr="00B674AB" w:rsidRDefault="00EF0AF2" w:rsidP="00AD4D89">
      <w:pPr>
        <w:ind w:left="720"/>
        <w:rPr>
          <w:rFonts w:asciiTheme="minorHAnsi" w:hAnsiTheme="minorHAnsi" w:cstheme="minorHAnsi"/>
        </w:rPr>
      </w:pPr>
    </w:p>
    <w:p w14:paraId="70D642FE" w14:textId="370221C2" w:rsidR="00EF0AF2" w:rsidRDefault="00C400A6" w:rsidP="00AD4D89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C400A6">
        <w:rPr>
          <w:rFonts w:asciiTheme="minorHAnsi" w:hAnsiTheme="minorHAnsi" w:cstheme="minorHAnsi"/>
        </w:rPr>
        <w:t>he City provide</w:t>
      </w:r>
      <w:r>
        <w:rPr>
          <w:rFonts w:asciiTheme="minorHAnsi" w:hAnsiTheme="minorHAnsi" w:cstheme="minorHAnsi"/>
        </w:rPr>
        <w:t>s</w:t>
      </w:r>
      <w:r w:rsidRPr="00C400A6">
        <w:rPr>
          <w:rFonts w:asciiTheme="minorHAnsi" w:hAnsiTheme="minorHAnsi" w:cstheme="minorHAnsi"/>
        </w:rPr>
        <w:t xml:space="preserve"> unlimited paid sick leave to eligible employees in active status who participated in World Trade Center rescue, recovery and cleanup operations who have contracted 9/11 related illnesses.</w:t>
      </w:r>
    </w:p>
    <w:p w14:paraId="0F4C0DCE" w14:textId="77777777" w:rsidR="00C400A6" w:rsidRPr="00B674AB" w:rsidRDefault="00C400A6" w:rsidP="00AD4D89">
      <w:pPr>
        <w:ind w:left="720"/>
        <w:rPr>
          <w:rFonts w:asciiTheme="minorHAnsi" w:hAnsiTheme="minorHAnsi" w:cstheme="minorHAnsi"/>
        </w:rPr>
      </w:pPr>
    </w:p>
    <w:p w14:paraId="4A004012" w14:textId="3BDBE3AD" w:rsidR="00EF0AF2" w:rsidRPr="00B674AB" w:rsidRDefault="00EF0AF2" w:rsidP="00AD4D89">
      <w:pPr>
        <w:ind w:left="720"/>
        <w:rPr>
          <w:rFonts w:asciiTheme="minorHAnsi" w:hAnsiTheme="minorHAnsi" w:cstheme="minorHAnsi"/>
        </w:rPr>
      </w:pPr>
      <w:r w:rsidRPr="00B674AB">
        <w:rPr>
          <w:rFonts w:asciiTheme="minorHAnsi" w:hAnsiTheme="minorHAnsi" w:cstheme="minorHAnsi"/>
        </w:rPr>
        <w:t>For further details</w:t>
      </w:r>
      <w:r w:rsidR="00C400A6">
        <w:rPr>
          <w:rFonts w:asciiTheme="minorHAnsi" w:hAnsiTheme="minorHAnsi" w:cstheme="minorHAnsi"/>
        </w:rPr>
        <w:t>,</w:t>
      </w:r>
      <w:r w:rsidRPr="00B674AB">
        <w:rPr>
          <w:rFonts w:asciiTheme="minorHAnsi" w:hAnsiTheme="minorHAnsi" w:cstheme="minorHAnsi"/>
        </w:rPr>
        <w:t xml:space="preserve"> please refer to</w:t>
      </w:r>
      <w:r w:rsidR="00C400A6">
        <w:rPr>
          <w:rFonts w:asciiTheme="minorHAnsi" w:hAnsiTheme="minorHAnsi" w:cstheme="minorHAnsi"/>
        </w:rPr>
        <w:t xml:space="preserve"> </w:t>
      </w:r>
      <w:hyperlink r:id="rId13" w:history="1">
        <w:r w:rsidR="00C400A6" w:rsidRPr="00FF1F81">
          <w:rPr>
            <w:rStyle w:val="Hyperlink"/>
            <w:rFonts w:asciiTheme="minorHAnsi" w:hAnsiTheme="minorHAnsi" w:cstheme="minorHAnsi"/>
          </w:rPr>
          <w:t>Personnel Service Bulletin 440-17 Unlimited Paid Sick Leave for Employees with 9/11 Related Illnesses</w:t>
        </w:r>
      </w:hyperlink>
      <w:r w:rsidRPr="00B674AB">
        <w:rPr>
          <w:rFonts w:asciiTheme="minorHAnsi" w:hAnsiTheme="minorHAnsi" w:cstheme="minorHAnsi"/>
        </w:rPr>
        <w:t xml:space="preserve">.  </w:t>
      </w:r>
    </w:p>
    <w:p w14:paraId="489E3A82" w14:textId="77777777" w:rsidR="008C4EE9" w:rsidRPr="00B674AB" w:rsidRDefault="008C4EE9" w:rsidP="00AD4D89">
      <w:pPr>
        <w:ind w:left="720"/>
        <w:rPr>
          <w:rFonts w:asciiTheme="minorHAnsi" w:hAnsiTheme="minorHAnsi" w:cstheme="minorHAnsi"/>
        </w:rPr>
      </w:pPr>
    </w:p>
    <w:p w14:paraId="7937784C" w14:textId="37590D5F" w:rsidR="008C4EE9" w:rsidRPr="00B674AB" w:rsidRDefault="00EF0AF2" w:rsidP="00AD4D89">
      <w:pPr>
        <w:ind w:left="720"/>
        <w:rPr>
          <w:rFonts w:asciiTheme="minorHAnsi" w:hAnsiTheme="minorHAnsi" w:cstheme="minorHAnsi"/>
        </w:rPr>
      </w:pPr>
      <w:r w:rsidRPr="00B674AB">
        <w:rPr>
          <w:rFonts w:asciiTheme="minorHAnsi" w:hAnsiTheme="minorHAnsi" w:cstheme="minorHAnsi"/>
        </w:rPr>
        <w:t xml:space="preserve">Please fill out the form below with appropriate signatures and return to the Human Resources Department. </w:t>
      </w:r>
    </w:p>
    <w:p w14:paraId="6E62B56C" w14:textId="5BD6EE1D" w:rsidR="00EF0AF2" w:rsidRPr="00B674AB" w:rsidRDefault="00EF0AF2" w:rsidP="00AD4D89">
      <w:pPr>
        <w:ind w:left="720"/>
        <w:rPr>
          <w:rFonts w:asciiTheme="minorHAnsi" w:hAnsiTheme="minorHAnsi" w:cstheme="minorHAnsi"/>
        </w:rPr>
      </w:pPr>
    </w:p>
    <w:p w14:paraId="5F79AE5E" w14:textId="417B670C" w:rsidR="00EF0AF2" w:rsidRPr="00B674AB" w:rsidRDefault="4ECEA646" w:rsidP="4ECEA646">
      <w:pPr>
        <w:ind w:left="720"/>
        <w:rPr>
          <w:rFonts w:asciiTheme="minorHAnsi" w:hAnsiTheme="minorHAnsi" w:cstheme="minorBidi"/>
        </w:rPr>
      </w:pPr>
      <w:r w:rsidRPr="4ECEA646">
        <w:rPr>
          <w:rFonts w:asciiTheme="minorHAnsi" w:hAnsiTheme="minorHAnsi" w:cstheme="minorBidi"/>
        </w:rPr>
        <w:t>Employee Name: ____________________________________      Date: ____________</w:t>
      </w:r>
    </w:p>
    <w:p w14:paraId="46F000C5" w14:textId="77777777" w:rsidR="00EF0AF2" w:rsidRPr="00B674AB" w:rsidRDefault="00EF0AF2" w:rsidP="00AD4D89">
      <w:pPr>
        <w:ind w:left="720"/>
        <w:rPr>
          <w:rFonts w:asciiTheme="minorHAnsi" w:hAnsiTheme="minorHAnsi" w:cstheme="minorHAnsi"/>
        </w:rPr>
      </w:pPr>
    </w:p>
    <w:p w14:paraId="5EEAE978" w14:textId="3D48EECC" w:rsidR="00EF0AF2" w:rsidRPr="00B674AB" w:rsidRDefault="00EF0AF2" w:rsidP="00AD4D89">
      <w:pPr>
        <w:ind w:left="720"/>
        <w:rPr>
          <w:rFonts w:asciiTheme="minorHAnsi" w:hAnsiTheme="minorHAnsi" w:cstheme="minorHAnsi"/>
        </w:rPr>
      </w:pPr>
      <w:r w:rsidRPr="00B674AB">
        <w:rPr>
          <w:rFonts w:asciiTheme="minorHAnsi" w:hAnsiTheme="minorHAnsi" w:cstheme="minorHAnsi"/>
        </w:rPr>
        <w:t>Employee ID#: ______________________________</w:t>
      </w:r>
    </w:p>
    <w:p w14:paraId="2C8C8A96" w14:textId="5E6C8247" w:rsidR="00EF0AF2" w:rsidRPr="00B674AB" w:rsidRDefault="00EF0AF2" w:rsidP="00AD4D89">
      <w:pPr>
        <w:ind w:left="720"/>
        <w:rPr>
          <w:rFonts w:asciiTheme="minorHAnsi" w:hAnsiTheme="minorHAnsi" w:cstheme="minorHAnsi"/>
        </w:rPr>
      </w:pPr>
    </w:p>
    <w:p w14:paraId="03CEC9EB" w14:textId="1A35A8D5" w:rsidR="00EF0AF2" w:rsidRPr="00B674AB" w:rsidRDefault="008046E4" w:rsidP="00AD4D89">
      <w:pPr>
        <w:ind w:left="720"/>
        <w:rPr>
          <w:rFonts w:asciiTheme="minorHAnsi" w:hAnsiTheme="minorHAnsi" w:cstheme="minorHAnsi"/>
        </w:rPr>
      </w:pPr>
      <w:r w:rsidRPr="00B674AB">
        <w:rPr>
          <w:rFonts w:asciiTheme="minorHAnsi" w:hAnsiTheme="minorHAnsi" w:cstheme="minorHAnsi"/>
        </w:rPr>
        <w:t>Phone: __</w:t>
      </w:r>
      <w:r w:rsidR="00EF0AF2" w:rsidRPr="00B674AB">
        <w:rPr>
          <w:rFonts w:asciiTheme="minorHAnsi" w:hAnsiTheme="minorHAnsi" w:cstheme="minorHAnsi"/>
        </w:rPr>
        <w:t>____________________________</w:t>
      </w:r>
      <w:r w:rsidR="00EF0AF2" w:rsidRPr="00B674AB">
        <w:rPr>
          <w:rFonts w:asciiTheme="minorHAnsi" w:hAnsiTheme="minorHAnsi" w:cstheme="minorHAnsi"/>
        </w:rPr>
        <w:tab/>
        <w:t>Email: _____________________________</w:t>
      </w:r>
    </w:p>
    <w:p w14:paraId="1577C836" w14:textId="2F4884B4" w:rsidR="00EF0AF2" w:rsidRPr="00B674AB" w:rsidRDefault="00EF0AF2" w:rsidP="00AD4D89">
      <w:pPr>
        <w:ind w:left="720"/>
        <w:rPr>
          <w:rFonts w:asciiTheme="minorHAnsi" w:hAnsiTheme="minorHAnsi" w:cstheme="minorHAnsi"/>
        </w:rPr>
      </w:pPr>
    </w:p>
    <w:p w14:paraId="6976A50E" w14:textId="2E1D2F9F" w:rsidR="00BD2F61" w:rsidRDefault="00EF0AF2" w:rsidP="00AD4D89">
      <w:pPr>
        <w:ind w:left="720"/>
        <w:rPr>
          <w:rFonts w:asciiTheme="minorHAnsi" w:hAnsiTheme="minorHAnsi" w:cstheme="minorHAnsi"/>
        </w:rPr>
      </w:pPr>
      <w:r w:rsidRPr="00B674AB">
        <w:rPr>
          <w:rFonts w:asciiTheme="minorHAnsi" w:hAnsiTheme="minorHAnsi" w:cstheme="minorHAnsi"/>
        </w:rPr>
        <w:t>Department: __________________</w:t>
      </w:r>
      <w:r w:rsidR="00BD2F61">
        <w:rPr>
          <w:rFonts w:asciiTheme="minorHAnsi" w:hAnsiTheme="minorHAnsi" w:cstheme="minorHAnsi"/>
        </w:rPr>
        <w:t>__</w:t>
      </w:r>
      <w:r w:rsidRPr="00B674AB">
        <w:rPr>
          <w:rFonts w:asciiTheme="minorHAnsi" w:hAnsiTheme="minorHAnsi" w:cstheme="minorHAnsi"/>
        </w:rPr>
        <w:t>_______</w:t>
      </w:r>
      <w:r w:rsidRPr="00B674AB">
        <w:rPr>
          <w:rFonts w:asciiTheme="minorHAnsi" w:hAnsiTheme="minorHAnsi" w:cstheme="minorHAnsi"/>
        </w:rPr>
        <w:tab/>
      </w:r>
      <w:r w:rsidRPr="00B674AB">
        <w:rPr>
          <w:rFonts w:asciiTheme="minorHAnsi" w:hAnsiTheme="minorHAnsi" w:cstheme="minorHAnsi"/>
        </w:rPr>
        <w:tab/>
      </w:r>
    </w:p>
    <w:p w14:paraId="2E6AC8BF" w14:textId="77777777" w:rsidR="00BD2F61" w:rsidRDefault="00BD2F61" w:rsidP="00AD4D89">
      <w:pPr>
        <w:ind w:left="720"/>
        <w:rPr>
          <w:rFonts w:asciiTheme="minorHAnsi" w:hAnsiTheme="minorHAnsi" w:cstheme="minorHAnsi"/>
        </w:rPr>
      </w:pPr>
    </w:p>
    <w:p w14:paraId="0C17B301" w14:textId="6DE838F1" w:rsidR="00EF0AF2" w:rsidRDefault="00EF0AF2" w:rsidP="00AD4D89">
      <w:pPr>
        <w:ind w:left="720"/>
        <w:rPr>
          <w:rFonts w:asciiTheme="minorHAnsi" w:hAnsiTheme="minorHAnsi" w:cstheme="minorHAnsi"/>
        </w:rPr>
      </w:pPr>
      <w:r w:rsidRPr="00B674AB">
        <w:rPr>
          <w:rFonts w:asciiTheme="minorHAnsi" w:hAnsiTheme="minorHAnsi" w:cstheme="minorHAnsi"/>
        </w:rPr>
        <w:t>Supervisor</w:t>
      </w:r>
      <w:r w:rsidR="00BD2F61">
        <w:rPr>
          <w:rFonts w:asciiTheme="minorHAnsi" w:hAnsiTheme="minorHAnsi" w:cstheme="minorHAnsi"/>
        </w:rPr>
        <w:t>’s Signature</w:t>
      </w:r>
      <w:r w:rsidRPr="00B674AB">
        <w:rPr>
          <w:rFonts w:asciiTheme="minorHAnsi" w:hAnsiTheme="minorHAnsi" w:cstheme="minorHAnsi"/>
        </w:rPr>
        <w:t>:</w:t>
      </w:r>
      <w:r w:rsidR="00BD2F61">
        <w:rPr>
          <w:rFonts w:asciiTheme="minorHAnsi" w:hAnsiTheme="minorHAnsi" w:cstheme="minorHAnsi"/>
        </w:rPr>
        <w:t xml:space="preserve"> </w:t>
      </w:r>
      <w:r w:rsidRPr="00B674AB">
        <w:rPr>
          <w:rFonts w:asciiTheme="minorHAnsi" w:hAnsiTheme="minorHAnsi" w:cstheme="minorHAnsi"/>
        </w:rPr>
        <w:t>______________</w:t>
      </w:r>
      <w:r w:rsidR="00BD2F61">
        <w:rPr>
          <w:rFonts w:asciiTheme="minorHAnsi" w:hAnsiTheme="minorHAnsi" w:cstheme="minorHAnsi"/>
        </w:rPr>
        <w:t>_________________</w:t>
      </w:r>
      <w:r w:rsidRPr="00B674AB">
        <w:rPr>
          <w:rFonts w:asciiTheme="minorHAnsi" w:hAnsiTheme="minorHAnsi" w:cstheme="minorHAnsi"/>
        </w:rPr>
        <w:t>___________</w:t>
      </w:r>
    </w:p>
    <w:p w14:paraId="00DD7A2E" w14:textId="4BA4D74E" w:rsidR="00BD2F61" w:rsidRDefault="00BD2F61" w:rsidP="00AD4D89">
      <w:pPr>
        <w:ind w:left="720"/>
        <w:rPr>
          <w:rFonts w:asciiTheme="minorHAnsi" w:hAnsiTheme="minorHAnsi" w:cstheme="minorHAnsi"/>
        </w:rPr>
      </w:pPr>
    </w:p>
    <w:p w14:paraId="72E56E27" w14:textId="77777777" w:rsidR="00BD2F61" w:rsidRDefault="00BD2F61" w:rsidP="00AD4D89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Supervisor’s Phone: ______________________________</w:t>
      </w:r>
      <w:r>
        <w:rPr>
          <w:rFonts w:asciiTheme="minorHAnsi" w:hAnsiTheme="minorHAnsi" w:cstheme="minorHAnsi"/>
        </w:rPr>
        <w:tab/>
      </w:r>
    </w:p>
    <w:p w14:paraId="6884F703" w14:textId="77777777" w:rsidR="00BD2F61" w:rsidRDefault="00BD2F61" w:rsidP="00AD4D89">
      <w:pPr>
        <w:ind w:left="720"/>
        <w:rPr>
          <w:rFonts w:asciiTheme="minorHAnsi" w:hAnsiTheme="minorHAnsi" w:cstheme="minorHAnsi"/>
        </w:rPr>
      </w:pPr>
    </w:p>
    <w:p w14:paraId="0DE4A5B4" w14:textId="4253FFE0" w:rsidR="00BD2F61" w:rsidRDefault="00BD2F61" w:rsidP="00AD4D89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Supervisor’s Email: _____________________________</w:t>
      </w:r>
    </w:p>
    <w:p w14:paraId="184D70AC" w14:textId="77777777" w:rsidR="00BD2F61" w:rsidRPr="00B674AB" w:rsidRDefault="00BD2F61" w:rsidP="00BD2F61">
      <w:pPr>
        <w:rPr>
          <w:rFonts w:asciiTheme="minorHAnsi" w:hAnsiTheme="minorHAnsi" w:cstheme="minorHAnsi"/>
        </w:rPr>
      </w:pPr>
    </w:p>
    <w:p w14:paraId="6454B19D" w14:textId="450DEA04" w:rsidR="00C400A6" w:rsidRDefault="05258EA8" w:rsidP="05258EA8">
      <w:pPr>
        <w:ind w:left="720"/>
        <w:rPr>
          <w:rFonts w:asciiTheme="minorHAnsi" w:hAnsiTheme="minorHAnsi" w:cstheme="minorBidi"/>
        </w:rPr>
      </w:pPr>
      <w:r w:rsidRPr="05258EA8">
        <w:rPr>
          <w:rFonts w:asciiTheme="minorHAnsi" w:hAnsiTheme="minorHAnsi" w:cstheme="minorBidi"/>
        </w:rPr>
        <w:t>Date(s) of Retroactive Unlimited Sick Leave Requested (employee must provide a valid doctor’s note(s) relevant to each absence and attach it to this form):</w:t>
      </w:r>
    </w:p>
    <w:p w14:paraId="05525803" w14:textId="43073053" w:rsidR="00571B55" w:rsidRDefault="00571B55" w:rsidP="00C400A6">
      <w:pPr>
        <w:ind w:left="7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2"/>
        <w:gridCol w:w="5523"/>
      </w:tblGrid>
      <w:tr w:rsidR="00571B55" w14:paraId="03FC34B1" w14:textId="4A329109" w:rsidTr="00571B55">
        <w:tc>
          <w:tcPr>
            <w:tcW w:w="3112" w:type="dxa"/>
          </w:tcPr>
          <w:p w14:paraId="04047ED9" w14:textId="358D9368" w:rsidR="00571B55" w:rsidRDefault="00571B55" w:rsidP="00C400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Retroactive Leave</w:t>
            </w:r>
          </w:p>
        </w:tc>
        <w:tc>
          <w:tcPr>
            <w:tcW w:w="5523" w:type="dxa"/>
          </w:tcPr>
          <w:p w14:paraId="10F2EBBA" w14:textId="6C55BC2D" w:rsidR="00571B55" w:rsidRDefault="00571B55" w:rsidP="00C400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Statement of what the leave was used for</w:t>
            </w:r>
          </w:p>
        </w:tc>
      </w:tr>
      <w:tr w:rsidR="00571B55" w14:paraId="3272E7F0" w14:textId="5249EFCC" w:rsidTr="00571B55">
        <w:tc>
          <w:tcPr>
            <w:tcW w:w="3112" w:type="dxa"/>
          </w:tcPr>
          <w:p w14:paraId="7D7E2976" w14:textId="77777777" w:rsidR="00571B55" w:rsidRPr="00BD2F61" w:rsidRDefault="00571B55" w:rsidP="00C400A6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5523" w:type="dxa"/>
          </w:tcPr>
          <w:p w14:paraId="79814BE8" w14:textId="77777777" w:rsidR="00571B55" w:rsidRPr="00BD2F61" w:rsidRDefault="00571B55" w:rsidP="00C400A6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571B55" w14:paraId="27F6A4CA" w14:textId="704A0B93" w:rsidTr="00571B55">
        <w:tc>
          <w:tcPr>
            <w:tcW w:w="3112" w:type="dxa"/>
          </w:tcPr>
          <w:p w14:paraId="7D38A060" w14:textId="77777777" w:rsidR="00571B55" w:rsidRPr="00BD2F61" w:rsidRDefault="00571B55" w:rsidP="00C400A6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5523" w:type="dxa"/>
          </w:tcPr>
          <w:p w14:paraId="63AAEFD3" w14:textId="77777777" w:rsidR="00571B55" w:rsidRPr="00BD2F61" w:rsidRDefault="00571B55" w:rsidP="00C400A6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BD2F61" w14:paraId="1ECDF9E9" w14:textId="77777777" w:rsidTr="00571B55">
        <w:tc>
          <w:tcPr>
            <w:tcW w:w="3112" w:type="dxa"/>
          </w:tcPr>
          <w:p w14:paraId="3D36698F" w14:textId="77777777" w:rsidR="00BD2F61" w:rsidRPr="00BD2F61" w:rsidRDefault="00BD2F61" w:rsidP="00C400A6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5523" w:type="dxa"/>
          </w:tcPr>
          <w:p w14:paraId="6B7C68D1" w14:textId="77777777" w:rsidR="00BD2F61" w:rsidRPr="00BD2F61" w:rsidRDefault="00BD2F61" w:rsidP="00C400A6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571B55" w14:paraId="56BE4FE3" w14:textId="2FBF615F" w:rsidTr="00571B55">
        <w:tc>
          <w:tcPr>
            <w:tcW w:w="3112" w:type="dxa"/>
          </w:tcPr>
          <w:p w14:paraId="3C1CA7A5" w14:textId="77777777" w:rsidR="00571B55" w:rsidRPr="00BD2F61" w:rsidRDefault="00571B55" w:rsidP="00C400A6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5523" w:type="dxa"/>
          </w:tcPr>
          <w:p w14:paraId="5C074CAE" w14:textId="77777777" w:rsidR="00571B55" w:rsidRPr="00BD2F61" w:rsidRDefault="00571B55" w:rsidP="00C400A6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</w:tbl>
    <w:p w14:paraId="6BE72376" w14:textId="0DABD49F" w:rsidR="008046E4" w:rsidRPr="00B674AB" w:rsidRDefault="008046E4" w:rsidP="00C400A6">
      <w:pPr>
        <w:rPr>
          <w:rFonts w:asciiTheme="minorHAnsi" w:hAnsiTheme="minorHAnsi" w:cstheme="minorHAnsi"/>
        </w:rPr>
      </w:pPr>
      <w:r w:rsidRPr="00B674AB">
        <w:rPr>
          <w:rFonts w:asciiTheme="minorHAnsi" w:hAnsiTheme="minorHAnsi" w:cstheme="minorHAnsi"/>
        </w:rPr>
        <w:t xml:space="preserve"> </w:t>
      </w:r>
      <w:r w:rsidR="004809DD">
        <w:rPr>
          <w:rFonts w:asciiTheme="minorHAnsi" w:hAnsiTheme="minorHAnsi" w:cstheme="minorHAnsi"/>
        </w:rPr>
        <w:t xml:space="preserve">            </w:t>
      </w:r>
    </w:p>
    <w:sectPr w:rsidR="008046E4" w:rsidRPr="00B674AB" w:rsidSect="00AD4D89">
      <w:headerReference w:type="first" r:id="rId14"/>
      <w:footerReference w:type="first" r:id="rId15"/>
      <w:pgSz w:w="12240" w:h="15840" w:code="1"/>
      <w:pgMar w:top="1548" w:right="1440" w:bottom="1440" w:left="90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3DAB3" w14:textId="77777777" w:rsidR="0097072B" w:rsidRDefault="0097072B">
      <w:r>
        <w:separator/>
      </w:r>
    </w:p>
  </w:endnote>
  <w:endnote w:type="continuationSeparator" w:id="0">
    <w:p w14:paraId="1CE4451E" w14:textId="77777777" w:rsidR="0097072B" w:rsidRDefault="0097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EA8EC" w14:textId="313BD67F" w:rsidR="006853AA" w:rsidRPr="009E5A9A" w:rsidRDefault="00234E59" w:rsidP="00234E59">
    <w:pPr>
      <w:autoSpaceDE w:val="0"/>
      <w:autoSpaceDN w:val="0"/>
      <w:adjustRightInd w:val="0"/>
      <w:rPr>
        <w:rStyle w:val="Hyperlink"/>
        <w:rFonts w:ascii="Calibri" w:hAnsi="Calibri" w:cs="ArialMT"/>
        <w:b/>
        <w:color w:val="000000" w:themeColor="text1"/>
        <w:sz w:val="19"/>
        <w:szCs w:val="19"/>
      </w:rPr>
    </w:pPr>
    <w:r w:rsidRPr="009E5A9A">
      <w:rPr>
        <w:rStyle w:val="Hyperlink"/>
        <w:rFonts w:ascii="Calibri" w:hAnsi="Calibri"/>
        <w:color w:val="000000" w:themeColor="text1"/>
        <w:sz w:val="19"/>
        <w:szCs w:val="19"/>
        <w:u w:val="none"/>
      </w:rPr>
      <w:t xml:space="preserve">HC-0030 </w:t>
    </w:r>
    <w:r w:rsidR="009E5A9A">
      <w:rPr>
        <w:rStyle w:val="Hyperlink"/>
        <w:rFonts w:ascii="Calibri" w:hAnsi="Calibri"/>
        <w:color w:val="000000" w:themeColor="text1"/>
        <w:sz w:val="19"/>
        <w:szCs w:val="19"/>
        <w:u w:val="none"/>
      </w:rPr>
      <w:t>(</w:t>
    </w:r>
    <w:r w:rsidR="00FF1F81" w:rsidRPr="009E5A9A">
      <w:rPr>
        <w:rStyle w:val="Hyperlink"/>
        <w:rFonts w:ascii="Calibri" w:hAnsi="Calibri"/>
        <w:color w:val="000000" w:themeColor="text1"/>
        <w:sz w:val="19"/>
        <w:szCs w:val="19"/>
        <w:u w:val="none"/>
      </w:rPr>
      <w:t>10/</w:t>
    </w:r>
    <w:r w:rsidR="00A360CE">
      <w:rPr>
        <w:rStyle w:val="Hyperlink"/>
        <w:rFonts w:ascii="Calibri" w:hAnsi="Calibri"/>
        <w:color w:val="000000" w:themeColor="text1"/>
        <w:sz w:val="19"/>
        <w:szCs w:val="19"/>
        <w:u w:val="none"/>
      </w:rPr>
      <w:t>2</w:t>
    </w:r>
    <w:r w:rsidR="00DE0D42">
      <w:rPr>
        <w:rStyle w:val="Hyperlink"/>
        <w:rFonts w:ascii="Calibri" w:hAnsi="Calibri"/>
        <w:color w:val="000000" w:themeColor="text1"/>
        <w:sz w:val="19"/>
        <w:szCs w:val="19"/>
        <w:u w:val="none"/>
      </w:rPr>
      <w:t>1</w:t>
    </w:r>
    <w:r w:rsidRPr="009E5A9A">
      <w:rPr>
        <w:rStyle w:val="Hyperlink"/>
        <w:rFonts w:ascii="Calibri" w:hAnsi="Calibri"/>
        <w:color w:val="000000" w:themeColor="text1"/>
        <w:sz w:val="19"/>
        <w:szCs w:val="19"/>
        <w:u w:val="none"/>
      </w:rPr>
      <w:t>/20</w:t>
    </w:r>
    <w:r w:rsidR="009E5A9A">
      <w:rPr>
        <w:rStyle w:val="Hyperlink"/>
        <w:rFonts w:ascii="Calibri" w:hAnsi="Calibri"/>
        <w:color w:val="000000" w:themeColor="text1"/>
        <w:sz w:val="19"/>
        <w:szCs w:val="19"/>
        <w:u w:val="none"/>
      </w:rPr>
      <w:t>20)</w:t>
    </w:r>
    <w:r w:rsidR="00104607" w:rsidRPr="009E5A9A">
      <w:rPr>
        <w:rStyle w:val="Hyperlink"/>
        <w:rFonts w:ascii="Calibri" w:hAnsi="Calibri"/>
        <w:color w:val="000000" w:themeColor="text1"/>
        <w:sz w:val="19"/>
        <w:szCs w:val="19"/>
        <w:u w:val="none"/>
      </w:rPr>
      <w:t xml:space="preserve">                                                                                                                                                                </w:t>
    </w:r>
  </w:p>
  <w:p w14:paraId="721322CC" w14:textId="77777777" w:rsidR="006853AA" w:rsidRDefault="006853AA" w:rsidP="006853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10E0E" w14:textId="77777777" w:rsidR="0097072B" w:rsidRDefault="0097072B">
      <w:r>
        <w:separator/>
      </w:r>
    </w:p>
  </w:footnote>
  <w:footnote w:type="continuationSeparator" w:id="0">
    <w:p w14:paraId="2DED5FEA" w14:textId="77777777" w:rsidR="0097072B" w:rsidRDefault="00970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BE47F" w14:textId="77777777" w:rsidR="00925C23" w:rsidRDefault="00925C23" w:rsidP="00EE43DA">
    <w:pPr>
      <w:pStyle w:val="Header"/>
    </w:pPr>
  </w:p>
  <w:p w14:paraId="1399C437" w14:textId="77777777" w:rsidR="005B1EE4" w:rsidRDefault="005B1EE4" w:rsidP="00EE43DA">
    <w:pPr>
      <w:pStyle w:val="Header"/>
    </w:pPr>
  </w:p>
  <w:p w14:paraId="0D0930EC" w14:textId="77777777" w:rsidR="005B1EE4" w:rsidRDefault="000363F1" w:rsidP="00EE43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EC359" wp14:editId="6FC920CC">
              <wp:simplePos x="0" y="0"/>
              <wp:positionH relativeFrom="column">
                <wp:posOffset>4787900</wp:posOffset>
              </wp:positionH>
              <wp:positionV relativeFrom="paragraph">
                <wp:posOffset>153035</wp:posOffset>
              </wp:positionV>
              <wp:extent cx="1552575" cy="719455"/>
              <wp:effectExtent l="0" t="0" r="0" b="0"/>
              <wp:wrapSquare wrapText="bothSides"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5257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00124" w14:textId="77777777" w:rsidR="000363F1" w:rsidRDefault="000363F1" w:rsidP="00AD4D89">
                          <w:pPr>
                            <w:ind w:left="-115"/>
                            <w:suppressOverlap/>
                            <w:jc w:val="right"/>
                            <w:rPr>
                              <w:rFonts w:ascii="Helvetica Neue LT Pro 55 Roman" w:hAnsi="Helvetica Neue LT Pro 55 Roman"/>
                              <w:b/>
                              <w:bCs/>
                              <w:color w:val="0095C8"/>
                              <w:sz w:val="20"/>
                              <w:szCs w:val="20"/>
                            </w:rPr>
                          </w:pPr>
                        </w:p>
                        <w:p w14:paraId="00688A3D" w14:textId="77777777" w:rsidR="000363F1" w:rsidRDefault="000363F1" w:rsidP="00AD4D89">
                          <w:pPr>
                            <w:ind w:left="-115"/>
                            <w:suppressOverlap/>
                            <w:jc w:val="right"/>
                            <w:rPr>
                              <w:rFonts w:ascii="Helvetica Neue LT Pro 55 Roman" w:hAnsi="Helvetica Neue LT Pro 55 Roman"/>
                              <w:b/>
                              <w:bCs/>
                              <w:color w:val="0095C8"/>
                              <w:sz w:val="20"/>
                              <w:szCs w:val="20"/>
                            </w:rPr>
                          </w:pPr>
                        </w:p>
                        <w:p w14:paraId="458BF690" w14:textId="77777777" w:rsidR="004379EF" w:rsidRPr="00AD4D89" w:rsidRDefault="004379EF" w:rsidP="00AD4D89">
                          <w:pPr>
                            <w:ind w:left="-115"/>
                            <w:suppressOverlap/>
                            <w:jc w:val="right"/>
                            <w:rPr>
                              <w:rFonts w:ascii="Arial" w:hAnsi="Arial" w:cs="Arial"/>
                              <w:b/>
                              <w:color w:val="0095C8"/>
                              <w:sz w:val="20"/>
                              <w:szCs w:val="20"/>
                            </w:rPr>
                          </w:pPr>
                          <w:r w:rsidRPr="00AD4D89">
                            <w:rPr>
                              <w:rFonts w:ascii="Arial" w:hAnsi="Arial" w:cs="Arial"/>
                              <w:b/>
                              <w:bCs/>
                              <w:color w:val="0095C8"/>
                              <w:sz w:val="20"/>
                              <w:szCs w:val="20"/>
                            </w:rPr>
                            <w:t xml:space="preserve">Lisette </w:t>
                          </w:r>
                          <w:r w:rsidRPr="00AD4D89">
                            <w:rPr>
                              <w:rFonts w:ascii="Arial" w:hAnsi="Arial" w:cs="Arial"/>
                              <w:b/>
                              <w:color w:val="0095C8"/>
                              <w:sz w:val="20"/>
                              <w:szCs w:val="20"/>
                            </w:rPr>
                            <w:t>Camilo</w:t>
                          </w:r>
                        </w:p>
                        <w:p w14:paraId="257ED931" w14:textId="77777777" w:rsidR="004379EF" w:rsidRPr="00AD4D89" w:rsidRDefault="004379EF" w:rsidP="00AD4D89">
                          <w:pPr>
                            <w:ind w:left="-115"/>
                            <w:suppressOverlap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D4D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Commissioner</w:t>
                          </w:r>
                        </w:p>
                        <w:p w14:paraId="0E5EFDBA" w14:textId="77777777" w:rsidR="004379EF" w:rsidRPr="00C02699" w:rsidRDefault="004379EF" w:rsidP="00AD4D89">
                          <w:pPr>
                            <w:ind w:left="-115"/>
                            <w:suppressOverlap/>
                            <w:jc w:val="right"/>
                            <w:rPr>
                              <w:rFonts w:ascii="Helvetica Neue LT Pro 55 Roman" w:hAnsi="Helvetica Neue LT Pro 55 Roman" w:cs="Arial"/>
                              <w:sz w:val="20"/>
                              <w:szCs w:val="20"/>
                            </w:rPr>
                          </w:pPr>
                        </w:p>
                        <w:p w14:paraId="6D3882A3" w14:textId="77777777" w:rsidR="004379EF" w:rsidRPr="00104607" w:rsidRDefault="004379EF" w:rsidP="00AD4D89">
                          <w:pPr>
                            <w:jc w:val="right"/>
                            <w:rPr>
                              <w:rFonts w:ascii="Helvetica Neue LT Pro 55 Roman" w:hAnsi="Helvetica Neue LT Pro 55 Roman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EEC35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77pt;margin-top:12.05pt;width:122.2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ObpQIAAKM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" filled="f" stroked="f">
              <v:path arrowok="t"/>
              <v:textbox>
                <w:txbxContent>
                  <w:p w14:paraId="46F00124" w14:textId="77777777" w:rsidR="000363F1" w:rsidRDefault="000363F1" w:rsidP="00AD4D89">
                    <w:pPr>
                      <w:ind w:left="-115"/>
                      <w:suppressOverlap/>
                      <w:jc w:val="right"/>
                      <w:rPr>
                        <w:rFonts w:ascii="Helvetica Neue LT Pro 55 Roman" w:hAnsi="Helvetica Neue LT Pro 55 Roman"/>
                        <w:b/>
                        <w:bCs/>
                        <w:color w:val="0095C8"/>
                        <w:sz w:val="20"/>
                        <w:szCs w:val="20"/>
                      </w:rPr>
                    </w:pPr>
                  </w:p>
                  <w:p w14:paraId="00688A3D" w14:textId="77777777" w:rsidR="000363F1" w:rsidRDefault="000363F1" w:rsidP="00AD4D89">
                    <w:pPr>
                      <w:ind w:left="-115"/>
                      <w:suppressOverlap/>
                      <w:jc w:val="right"/>
                      <w:rPr>
                        <w:rFonts w:ascii="Helvetica Neue LT Pro 55 Roman" w:hAnsi="Helvetica Neue LT Pro 55 Roman"/>
                        <w:b/>
                        <w:bCs/>
                        <w:color w:val="0095C8"/>
                        <w:sz w:val="20"/>
                        <w:szCs w:val="20"/>
                      </w:rPr>
                    </w:pPr>
                  </w:p>
                  <w:p w14:paraId="458BF690" w14:textId="77777777" w:rsidR="004379EF" w:rsidRPr="00AD4D89" w:rsidRDefault="004379EF" w:rsidP="00AD4D89">
                    <w:pPr>
                      <w:ind w:left="-115"/>
                      <w:suppressOverlap/>
                      <w:jc w:val="right"/>
                      <w:rPr>
                        <w:rFonts w:ascii="Arial" w:hAnsi="Arial" w:cs="Arial"/>
                        <w:b/>
                        <w:color w:val="0095C8"/>
                        <w:sz w:val="20"/>
                        <w:szCs w:val="20"/>
                      </w:rPr>
                    </w:pPr>
                    <w:r w:rsidRPr="00AD4D89">
                      <w:rPr>
                        <w:rFonts w:ascii="Arial" w:hAnsi="Arial" w:cs="Arial"/>
                        <w:b/>
                        <w:bCs/>
                        <w:color w:val="0095C8"/>
                        <w:sz w:val="20"/>
                        <w:szCs w:val="20"/>
                      </w:rPr>
                      <w:t xml:space="preserve">Lisette </w:t>
                    </w:r>
                    <w:r w:rsidRPr="00AD4D89">
                      <w:rPr>
                        <w:rFonts w:ascii="Arial" w:hAnsi="Arial" w:cs="Arial"/>
                        <w:b/>
                        <w:color w:val="0095C8"/>
                        <w:sz w:val="20"/>
                        <w:szCs w:val="20"/>
                      </w:rPr>
                      <w:t>Camilo</w:t>
                    </w:r>
                  </w:p>
                  <w:p w14:paraId="257ED931" w14:textId="77777777" w:rsidR="004379EF" w:rsidRPr="00AD4D89" w:rsidRDefault="004379EF" w:rsidP="00AD4D89">
                    <w:pPr>
                      <w:ind w:left="-115"/>
                      <w:suppressOverlap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D4D89">
                      <w:rPr>
                        <w:rFonts w:ascii="Arial" w:hAnsi="Arial" w:cs="Arial"/>
                        <w:sz w:val="20"/>
                        <w:szCs w:val="20"/>
                      </w:rPr>
                      <w:t>Commissioner</w:t>
                    </w:r>
                  </w:p>
                  <w:p w14:paraId="0E5EFDBA" w14:textId="77777777" w:rsidR="004379EF" w:rsidRPr="00C02699" w:rsidRDefault="004379EF" w:rsidP="00AD4D89">
                    <w:pPr>
                      <w:ind w:left="-115"/>
                      <w:suppressOverlap/>
                      <w:jc w:val="right"/>
                      <w:rPr>
                        <w:rFonts w:ascii="Helvetica Neue LT Pro 55 Roman" w:hAnsi="Helvetica Neue LT Pro 55 Roman" w:cs="Arial"/>
                        <w:sz w:val="20"/>
                        <w:szCs w:val="20"/>
                      </w:rPr>
                    </w:pPr>
                  </w:p>
                  <w:p w14:paraId="6D3882A3" w14:textId="77777777" w:rsidR="004379EF" w:rsidRPr="00104607" w:rsidRDefault="004379EF" w:rsidP="00AD4D89">
                    <w:pPr>
                      <w:jc w:val="right"/>
                      <w:rPr>
                        <w:rFonts w:ascii="Helvetica Neue LT Pro 55 Roman" w:hAnsi="Helvetica Neue LT Pro 55 Roman" w:cs="Arial"/>
                        <w:sz w:val="19"/>
                        <w:szCs w:val="19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843A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FC140B" wp14:editId="0E99AD0F">
              <wp:simplePos x="0" y="0"/>
              <wp:positionH relativeFrom="margin">
                <wp:posOffset>5153025</wp:posOffset>
              </wp:positionH>
              <wp:positionV relativeFrom="paragraph">
                <wp:posOffset>140970</wp:posOffset>
              </wp:positionV>
              <wp:extent cx="1333500" cy="982345"/>
              <wp:effectExtent l="0" t="0" r="0" b="8255"/>
              <wp:wrapSquare wrapText="bothSides"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3500" cy="982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B34D2" w14:textId="77777777" w:rsidR="006853AA" w:rsidRPr="00104607" w:rsidRDefault="006853AA" w:rsidP="00104607">
                          <w:pPr>
                            <w:ind w:left="-115"/>
                            <w:rPr>
                              <w:rStyle w:val="Hyperlink"/>
                              <w:rFonts w:ascii="Calibri" w:hAnsi="Calibri" w:cs="ArialMT"/>
                              <w:b/>
                              <w:color w:val="0000FF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1FC140B" id="_x0000_s1027" type="#_x0000_t202" style="position:absolute;margin-left:405.75pt;margin-top:11.1pt;width:105pt;height:77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pFpwIAAK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" filled="f" stroked="f">
              <v:path arrowok="t"/>
              <v:textbox>
                <w:txbxContent>
                  <w:p w14:paraId="7BEB34D2" w14:textId="77777777" w:rsidR="006853AA" w:rsidRPr="00104607" w:rsidRDefault="006853AA" w:rsidP="00104607">
                    <w:pPr>
                      <w:ind w:left="-115"/>
                      <w:rPr>
                        <w:rStyle w:val="Hyperlink"/>
                        <w:rFonts w:ascii="Calibri" w:hAnsi="Calibri" w:cs="ArialMT"/>
                        <w:b/>
                        <w:color w:val="0000FF"/>
                        <w:sz w:val="19"/>
                        <w:szCs w:val="19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4A69764" w14:textId="77777777" w:rsidR="00F17794" w:rsidRDefault="000363F1" w:rsidP="00EE43DA">
    <w:pPr>
      <w:pStyle w:val="Header"/>
    </w:pPr>
    <w:r>
      <w:rPr>
        <w:noProof/>
      </w:rPr>
      <w:t xml:space="preserve">            </w:t>
    </w:r>
    <w:r>
      <w:rPr>
        <w:noProof/>
      </w:rPr>
      <w:drawing>
        <wp:inline distT="0" distB="0" distL="0" distR="0" wp14:anchorId="3890E1BB" wp14:editId="299281F7">
          <wp:extent cx="2237155" cy="5612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DCAS_Logo_Final_2018-HZDecor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7155" cy="5612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ab/>
    </w:r>
    <w:r w:rsidR="00C02699">
      <w:t xml:space="preserve">          </w:t>
    </w:r>
  </w:p>
  <w:p w14:paraId="760AA001" w14:textId="77777777" w:rsidR="00F17794" w:rsidRDefault="00F17794" w:rsidP="00EE43DA">
    <w:pPr>
      <w:pStyle w:val="Header"/>
    </w:pPr>
  </w:p>
  <w:p w14:paraId="10A94DE9" w14:textId="77777777" w:rsidR="00F17794" w:rsidRDefault="00F17794" w:rsidP="00EE43DA">
    <w:pPr>
      <w:pStyle w:val="Header"/>
    </w:pPr>
  </w:p>
  <w:p w14:paraId="4A1EADC0" w14:textId="77777777" w:rsidR="00F17794" w:rsidRDefault="00F17794" w:rsidP="00EE4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94"/>
    <w:rsid w:val="0003534C"/>
    <w:rsid w:val="000363F1"/>
    <w:rsid w:val="000605B2"/>
    <w:rsid w:val="00060BD9"/>
    <w:rsid w:val="000A36DE"/>
    <w:rsid w:val="000B42AF"/>
    <w:rsid w:val="00104607"/>
    <w:rsid w:val="00141D35"/>
    <w:rsid w:val="0015211E"/>
    <w:rsid w:val="0017446D"/>
    <w:rsid w:val="001A5224"/>
    <w:rsid w:val="001B62DD"/>
    <w:rsid w:val="001C37AC"/>
    <w:rsid w:val="001F0E21"/>
    <w:rsid w:val="0022429E"/>
    <w:rsid w:val="00234E59"/>
    <w:rsid w:val="00243D42"/>
    <w:rsid w:val="002715E8"/>
    <w:rsid w:val="002858B3"/>
    <w:rsid w:val="002D1ECE"/>
    <w:rsid w:val="002E5487"/>
    <w:rsid w:val="002F6DC2"/>
    <w:rsid w:val="00336EE7"/>
    <w:rsid w:val="00382CA2"/>
    <w:rsid w:val="0039286D"/>
    <w:rsid w:val="004059AE"/>
    <w:rsid w:val="00427B35"/>
    <w:rsid w:val="00432122"/>
    <w:rsid w:val="00433BB3"/>
    <w:rsid w:val="004379EF"/>
    <w:rsid w:val="004437E1"/>
    <w:rsid w:val="004809DD"/>
    <w:rsid w:val="004B42B5"/>
    <w:rsid w:val="004B733E"/>
    <w:rsid w:val="004D11D4"/>
    <w:rsid w:val="004F03C1"/>
    <w:rsid w:val="004F2B9C"/>
    <w:rsid w:val="00505967"/>
    <w:rsid w:val="005118A2"/>
    <w:rsid w:val="00514BF0"/>
    <w:rsid w:val="0052772F"/>
    <w:rsid w:val="00534EF6"/>
    <w:rsid w:val="00571B55"/>
    <w:rsid w:val="00590B15"/>
    <w:rsid w:val="005A1724"/>
    <w:rsid w:val="005B1EE4"/>
    <w:rsid w:val="005B25F8"/>
    <w:rsid w:val="005C6DCB"/>
    <w:rsid w:val="005D74E8"/>
    <w:rsid w:val="00604AB2"/>
    <w:rsid w:val="006406E6"/>
    <w:rsid w:val="006853AA"/>
    <w:rsid w:val="00693827"/>
    <w:rsid w:val="006B11BB"/>
    <w:rsid w:val="006E13BA"/>
    <w:rsid w:val="006F2C3D"/>
    <w:rsid w:val="006F3EAB"/>
    <w:rsid w:val="006F4B01"/>
    <w:rsid w:val="006F5E24"/>
    <w:rsid w:val="007049B6"/>
    <w:rsid w:val="00746C09"/>
    <w:rsid w:val="0076405F"/>
    <w:rsid w:val="007A228A"/>
    <w:rsid w:val="007C6B55"/>
    <w:rsid w:val="007F6AB9"/>
    <w:rsid w:val="008042E1"/>
    <w:rsid w:val="008046E4"/>
    <w:rsid w:val="008106E3"/>
    <w:rsid w:val="00820268"/>
    <w:rsid w:val="00874C22"/>
    <w:rsid w:val="00886185"/>
    <w:rsid w:val="00891886"/>
    <w:rsid w:val="008A5F2F"/>
    <w:rsid w:val="008C03B3"/>
    <w:rsid w:val="008C4EE9"/>
    <w:rsid w:val="008D35AE"/>
    <w:rsid w:val="008D7BF7"/>
    <w:rsid w:val="008F7C43"/>
    <w:rsid w:val="00905318"/>
    <w:rsid w:val="00925C23"/>
    <w:rsid w:val="00956601"/>
    <w:rsid w:val="0097072B"/>
    <w:rsid w:val="009A0A42"/>
    <w:rsid w:val="009C0AD7"/>
    <w:rsid w:val="009E5A9A"/>
    <w:rsid w:val="009F4360"/>
    <w:rsid w:val="00A06106"/>
    <w:rsid w:val="00A13A18"/>
    <w:rsid w:val="00A271F0"/>
    <w:rsid w:val="00A349A5"/>
    <w:rsid w:val="00A34B8D"/>
    <w:rsid w:val="00A360CE"/>
    <w:rsid w:val="00A41D81"/>
    <w:rsid w:val="00A6392B"/>
    <w:rsid w:val="00AA6B1C"/>
    <w:rsid w:val="00AA6DFC"/>
    <w:rsid w:val="00AC60A0"/>
    <w:rsid w:val="00AD4566"/>
    <w:rsid w:val="00AD4D89"/>
    <w:rsid w:val="00AD5978"/>
    <w:rsid w:val="00AF0813"/>
    <w:rsid w:val="00B00944"/>
    <w:rsid w:val="00B05FD6"/>
    <w:rsid w:val="00B2627D"/>
    <w:rsid w:val="00B56311"/>
    <w:rsid w:val="00B674AB"/>
    <w:rsid w:val="00B7206A"/>
    <w:rsid w:val="00B95609"/>
    <w:rsid w:val="00BB6EB7"/>
    <w:rsid w:val="00BD2F61"/>
    <w:rsid w:val="00BE53C4"/>
    <w:rsid w:val="00BF393C"/>
    <w:rsid w:val="00C02699"/>
    <w:rsid w:val="00C11B0A"/>
    <w:rsid w:val="00C14AA1"/>
    <w:rsid w:val="00C17274"/>
    <w:rsid w:val="00C400A6"/>
    <w:rsid w:val="00C6309E"/>
    <w:rsid w:val="00C64CE4"/>
    <w:rsid w:val="00C666F6"/>
    <w:rsid w:val="00C830E3"/>
    <w:rsid w:val="00C843AC"/>
    <w:rsid w:val="00CC4F26"/>
    <w:rsid w:val="00CF2A4B"/>
    <w:rsid w:val="00D219E5"/>
    <w:rsid w:val="00D51080"/>
    <w:rsid w:val="00D550F5"/>
    <w:rsid w:val="00D75DFF"/>
    <w:rsid w:val="00DA6B54"/>
    <w:rsid w:val="00DA7DD6"/>
    <w:rsid w:val="00DB5269"/>
    <w:rsid w:val="00DD689D"/>
    <w:rsid w:val="00DE0D42"/>
    <w:rsid w:val="00DF6014"/>
    <w:rsid w:val="00E364E2"/>
    <w:rsid w:val="00E600AC"/>
    <w:rsid w:val="00E65C82"/>
    <w:rsid w:val="00E80576"/>
    <w:rsid w:val="00E81735"/>
    <w:rsid w:val="00EC271B"/>
    <w:rsid w:val="00ED7EBE"/>
    <w:rsid w:val="00EE43DA"/>
    <w:rsid w:val="00EE7C69"/>
    <w:rsid w:val="00EF0AF2"/>
    <w:rsid w:val="00EF3E56"/>
    <w:rsid w:val="00F07014"/>
    <w:rsid w:val="00F17794"/>
    <w:rsid w:val="00F41899"/>
    <w:rsid w:val="00F4609E"/>
    <w:rsid w:val="00F645DF"/>
    <w:rsid w:val="00F810F7"/>
    <w:rsid w:val="00F82ABB"/>
    <w:rsid w:val="00F92401"/>
    <w:rsid w:val="00FA710A"/>
    <w:rsid w:val="00FB1800"/>
    <w:rsid w:val="00FC6E20"/>
    <w:rsid w:val="00FF1F81"/>
    <w:rsid w:val="05258EA8"/>
    <w:rsid w:val="4ECEA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4D7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HTML Sample" w:semiHidden="1" w:unhideWhenUsed="1"/>
    <w:lsdException w:name="HTML Variable" w:semiHidden="1" w:unhideWhenUsed="1"/>
    <w:lsdException w:name="Normal Table" w:locked="0" w:semiHidden="1" w:unhideWhenUsed="1"/>
    <w:lsdException w:name="No List" w:locked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F17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F17794"/>
    <w:pPr>
      <w:tabs>
        <w:tab w:val="center" w:pos="4320"/>
        <w:tab w:val="right" w:pos="8640"/>
      </w:tabs>
    </w:pPr>
  </w:style>
  <w:style w:type="character" w:styleId="Hyperlink">
    <w:name w:val="Hyperlink"/>
    <w:locked/>
    <w:rsid w:val="00433BB3"/>
    <w:rPr>
      <w:color w:val="0563C1"/>
      <w:u w:val="single"/>
    </w:rPr>
  </w:style>
  <w:style w:type="paragraph" w:styleId="BalloonText">
    <w:name w:val="Balloon Text"/>
    <w:basedOn w:val="Normal"/>
    <w:link w:val="BalloonTextChar"/>
    <w:locked/>
    <w:rsid w:val="00392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28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locked/>
    <w:rsid w:val="00104607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34B8D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AF2"/>
    <w:rPr>
      <w:color w:val="605E5C"/>
      <w:shd w:val="clear" w:color="auto" w:fill="E1DFDD"/>
    </w:rPr>
  </w:style>
  <w:style w:type="table" w:styleId="TableGrid">
    <w:name w:val="Table Grid"/>
    <w:basedOn w:val="TableNormal"/>
    <w:locked/>
    <w:rsid w:val="00C4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locked/>
    <w:rsid w:val="00C400A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C40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0A6"/>
  </w:style>
  <w:style w:type="paragraph" w:styleId="CommentSubject">
    <w:name w:val="annotation subject"/>
    <w:basedOn w:val="CommentText"/>
    <w:next w:val="CommentText"/>
    <w:link w:val="CommentSubjectChar"/>
    <w:locked/>
    <w:rsid w:val="00C40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00A6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1F8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HTML Sample" w:semiHidden="1" w:unhideWhenUsed="1"/>
    <w:lsdException w:name="HTML Variable" w:semiHidden="1" w:unhideWhenUsed="1"/>
    <w:lsdException w:name="Normal Table" w:locked="0" w:semiHidden="1" w:unhideWhenUsed="1"/>
    <w:lsdException w:name="No List" w:locked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F17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F17794"/>
    <w:pPr>
      <w:tabs>
        <w:tab w:val="center" w:pos="4320"/>
        <w:tab w:val="right" w:pos="8640"/>
      </w:tabs>
    </w:pPr>
  </w:style>
  <w:style w:type="character" w:styleId="Hyperlink">
    <w:name w:val="Hyperlink"/>
    <w:locked/>
    <w:rsid w:val="00433BB3"/>
    <w:rPr>
      <w:color w:val="0563C1"/>
      <w:u w:val="single"/>
    </w:rPr>
  </w:style>
  <w:style w:type="paragraph" w:styleId="BalloonText">
    <w:name w:val="Balloon Text"/>
    <w:basedOn w:val="Normal"/>
    <w:link w:val="BalloonTextChar"/>
    <w:locked/>
    <w:rsid w:val="00392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28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locked/>
    <w:rsid w:val="00104607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34B8D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AF2"/>
    <w:rPr>
      <w:color w:val="605E5C"/>
      <w:shd w:val="clear" w:color="auto" w:fill="E1DFDD"/>
    </w:rPr>
  </w:style>
  <w:style w:type="table" w:styleId="TableGrid">
    <w:name w:val="Table Grid"/>
    <w:basedOn w:val="TableNormal"/>
    <w:locked/>
    <w:rsid w:val="00C4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locked/>
    <w:rsid w:val="00C400A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C40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0A6"/>
  </w:style>
  <w:style w:type="paragraph" w:styleId="CommentSubject">
    <w:name w:val="annotation subject"/>
    <w:basedOn w:val="CommentText"/>
    <w:next w:val="CommentText"/>
    <w:link w:val="CommentSubjectChar"/>
    <w:locked/>
    <w:rsid w:val="00C40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00A6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1F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1.nyc.gov/assets/dcas/downloads/pdf/reports/440_17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97C72469CC94FB4096404EBDD476A" ma:contentTypeVersion="0" ma:contentTypeDescription="Create a new document." ma:contentTypeScope="" ma:versionID="744698b559e9384e0a1772eeb3ab30d6">
  <xsd:schema xmlns:xsd="http://www.w3.org/2001/XMLSchema" xmlns:xs="http://www.w3.org/2001/XMLSchema" xmlns:p="http://schemas.microsoft.com/office/2006/metadata/properties" xmlns:ns2="26fa5982-b4eb-4913-934c-1f7a88caba8a" targetNamespace="http://schemas.microsoft.com/office/2006/metadata/properties" ma:root="true" ma:fieldsID="71e49e1c566404583ed3ad83db235558" ns2:_="">
    <xsd:import namespace="26fa5982-b4eb-4913-934c-1f7a88caba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a5982-b4eb-4913-934c-1f7a88caba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fa5982-b4eb-4913-934c-1f7a88caba8a">ZNRPA55DASJU-36-1550</_dlc_DocId>
    <_dlc_DocIdUrl xmlns="26fa5982-b4eb-4913-934c-1f7a88caba8a">
      <Url>http://dcas2010/_layouts/DocIdRedir.aspx?ID=ZNRPA55DASJU-36-1550</Url>
      <Description>ZNRPA55DASJU-36-1550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8CF049-8795-4C29-B315-F3E1505E4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a5982-b4eb-4913-934c-1f7a88cab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66102-7E28-45BA-89BE-4E4CDAF34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6F556-B226-4993-AEDD-2B899386E03D}">
  <ds:schemaRefs>
    <ds:schemaRef ds:uri="http://schemas.microsoft.com/office/2006/metadata/properties"/>
    <ds:schemaRef ds:uri="http://schemas.microsoft.com/office/infopath/2007/PartnerControls"/>
    <ds:schemaRef ds:uri="26fa5982-b4eb-4913-934c-1f7a88caba8a"/>
  </ds:schemaRefs>
</ds:datastoreItem>
</file>

<file path=customXml/itemProps4.xml><?xml version="1.0" encoding="utf-8"?>
<ds:datastoreItem xmlns:ds="http://schemas.openxmlformats.org/officeDocument/2006/customXml" ds:itemID="{6E667726-177E-4205-9637-C52F02BA42F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09A2B34-4537-4C61-A642-C1663BCFDA6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621CBA1-7DBB-4F6A-9E08-688EC62C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quick brown fox jumps over the lazy dog</vt:lpstr>
    </vt:vector>
  </TitlesOfParts>
  <Company>DCAS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DCAS</dc:creator>
  <cp:lastModifiedBy>Rob</cp:lastModifiedBy>
  <cp:revision>2</cp:revision>
  <cp:lastPrinted>2020-10-15T18:22:00Z</cp:lastPrinted>
  <dcterms:created xsi:type="dcterms:W3CDTF">2020-12-13T19:35:00Z</dcterms:created>
  <dcterms:modified xsi:type="dcterms:W3CDTF">2020-12-13T19:35:00Z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ZNRPA55DASJU-36-675</vt:lpwstr>
  </property>
  <property fmtid="{D5CDD505-2E9C-101B-9397-08002B2CF9AE}" pid="3" name="_dlc_DocIdItemGuid">
    <vt:lpwstr>63230c0e-1ad4-4131-a1e9-896da14c59eb</vt:lpwstr>
  </property>
  <property fmtid="{D5CDD505-2E9C-101B-9397-08002B2CF9AE}" pid="4" name="_dlc_DocIdUrl">
    <vt:lpwstr>http://dcassp/_layouts/DocIdRedir.aspx?ID=ZNRPA55DASJU-36-675, ZNRPA55DASJU-36-675</vt:lpwstr>
  </property>
  <property fmtid="{D5CDD505-2E9C-101B-9397-08002B2CF9AE}" pid="5" name="ContentTypeId">
    <vt:lpwstr>0x01010064D97C72469CC94FB4096404EBDD476A</vt:lpwstr>
  </property>
</Properties>
</file>